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Согласовано: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Утверждено:                                                                     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образования,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53C27">
        <w:rPr>
          <w:rFonts w:ascii="Times New Roman" w:eastAsia="Calibri" w:hAnsi="Times New Roman" w:cs="Times New Roman"/>
          <w:sz w:val="24"/>
          <w:szCs w:val="24"/>
        </w:rPr>
        <w:t>и</w:t>
      </w:r>
      <w:r w:rsidRPr="00F53C27">
        <w:rPr>
          <w:rFonts w:ascii="Times New Roman" w:hAnsi="Times New Roman" w:cs="Times New Roman"/>
          <w:sz w:val="24"/>
          <w:szCs w:val="24"/>
        </w:rPr>
        <w:t>.о.</w:t>
      </w: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 директора                       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опеки и попечительства,                                       </w:t>
      </w:r>
      <w:r w:rsidRPr="00F53C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96" w:rsidRPr="00F53C27">
        <w:rPr>
          <w:rFonts w:ascii="Times New Roman" w:eastAsia="Calibri" w:hAnsi="Times New Roman" w:cs="Times New Roman"/>
          <w:sz w:val="24"/>
          <w:szCs w:val="24"/>
        </w:rPr>
        <w:t xml:space="preserve">МКУДО </w:t>
      </w:r>
      <w:r w:rsidRPr="00F53C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53C27">
        <w:rPr>
          <w:rFonts w:ascii="Times New Roman" w:eastAsia="Calibri" w:hAnsi="Times New Roman" w:cs="Times New Roman"/>
          <w:sz w:val="24"/>
          <w:szCs w:val="24"/>
        </w:rPr>
        <w:t>Руднянский</w:t>
      </w:r>
      <w:proofErr w:type="spellEnd"/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 ЦДТ»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F53C27">
        <w:rPr>
          <w:rFonts w:ascii="Times New Roman" w:eastAsia="Calibri" w:hAnsi="Times New Roman" w:cs="Times New Roman"/>
          <w:sz w:val="24"/>
          <w:szCs w:val="24"/>
        </w:rPr>
        <w:t>Руднянского</w:t>
      </w:r>
      <w:proofErr w:type="spellEnd"/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 _______ О.Н. Кувыкина 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53C27">
        <w:rPr>
          <w:rFonts w:ascii="Times New Roman" w:eastAsia="Calibri" w:hAnsi="Times New Roman" w:cs="Times New Roman"/>
          <w:sz w:val="24"/>
          <w:szCs w:val="24"/>
        </w:rPr>
        <w:t>приказ № ___ от «__» _______2020 г.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 xml:space="preserve">Волгоградской области  </w:t>
      </w:r>
    </w:p>
    <w:p w:rsidR="00F53C27" w:rsidRPr="00F53C27" w:rsidRDefault="00F53C27" w:rsidP="00F53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C27">
        <w:rPr>
          <w:rFonts w:ascii="Times New Roman" w:eastAsia="Calibri" w:hAnsi="Times New Roman" w:cs="Times New Roman"/>
          <w:sz w:val="24"/>
          <w:szCs w:val="24"/>
        </w:rPr>
        <w:t>______________ Т.А. Мягкова</w:t>
      </w:r>
    </w:p>
    <w:p w:rsidR="00FE7EF3" w:rsidRPr="005D18D3" w:rsidRDefault="00FE7EF3" w:rsidP="005D18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87" w:rsidRPr="003C75E5" w:rsidRDefault="00473087" w:rsidP="003C75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F5B96" w:rsidRDefault="00473087" w:rsidP="003C75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9F5B9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F53C27" w:rsidRPr="003C75E5">
        <w:rPr>
          <w:rFonts w:ascii="Times New Roman" w:eastAsia="Calibri" w:hAnsi="Times New Roman" w:cs="Times New Roman"/>
          <w:b/>
          <w:sz w:val="28"/>
          <w:szCs w:val="28"/>
        </w:rPr>
        <w:t>творческого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473087" w:rsidRPr="003C75E5" w:rsidRDefault="00473087" w:rsidP="003C75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3C27"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</w:t>
      </w:r>
      <w:proofErr w:type="spellStart"/>
      <w:r w:rsidRPr="003C75E5">
        <w:rPr>
          <w:rFonts w:ascii="Times New Roman" w:eastAsia="Calibri" w:hAnsi="Times New Roman" w:cs="Times New Roman"/>
          <w:b/>
          <w:sz w:val="28"/>
          <w:szCs w:val="28"/>
        </w:rPr>
        <w:t>видеопоздравлений</w:t>
      </w:r>
      <w:proofErr w:type="spellEnd"/>
    </w:p>
    <w:p w:rsidR="00F53C27" w:rsidRPr="003C75E5" w:rsidRDefault="00F53C27" w:rsidP="003C75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>«Новый год стучится в двери»</w:t>
      </w:r>
    </w:p>
    <w:p w:rsidR="00473087" w:rsidRPr="003C75E5" w:rsidRDefault="00473087" w:rsidP="003C75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73087" w:rsidRPr="003C75E5" w:rsidRDefault="00FD5F1B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73087" w:rsidRPr="003C75E5" w:rsidRDefault="00473087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определяет цели, задачи, порядок организации и проведения </w:t>
      </w:r>
      <w:r w:rsidR="009F5B9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F53C27" w:rsidRPr="003C75E5">
        <w:rPr>
          <w:rFonts w:ascii="Times New Roman" w:eastAsia="Calibri" w:hAnsi="Times New Roman" w:cs="Times New Roman"/>
          <w:sz w:val="28"/>
          <w:szCs w:val="28"/>
        </w:rPr>
        <w:t xml:space="preserve">творческого </w:t>
      </w:r>
      <w:proofErr w:type="gramStart"/>
      <w:r w:rsidR="00F53C27" w:rsidRPr="003C75E5">
        <w:rPr>
          <w:rFonts w:ascii="Times New Roman" w:eastAsia="Calibri" w:hAnsi="Times New Roman" w:cs="Times New Roman"/>
          <w:sz w:val="28"/>
          <w:szCs w:val="28"/>
        </w:rPr>
        <w:t>конкурса</w:t>
      </w:r>
      <w:proofErr w:type="gramEnd"/>
      <w:r w:rsidR="00F53C27" w:rsidRPr="003C75E5">
        <w:rPr>
          <w:rFonts w:ascii="Times New Roman" w:eastAsia="Calibri" w:hAnsi="Times New Roman" w:cs="Times New Roman"/>
          <w:sz w:val="28"/>
          <w:szCs w:val="28"/>
        </w:rPr>
        <w:t xml:space="preserve"> новогодних </w:t>
      </w:r>
      <w:proofErr w:type="spellStart"/>
      <w:r w:rsidR="00F53C27" w:rsidRPr="003C75E5">
        <w:rPr>
          <w:rFonts w:ascii="Times New Roman" w:eastAsia="Calibri" w:hAnsi="Times New Roman" w:cs="Times New Roman"/>
          <w:sz w:val="28"/>
          <w:szCs w:val="28"/>
        </w:rPr>
        <w:t>видеопоздравлений</w:t>
      </w:r>
      <w:proofErr w:type="spellEnd"/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3C27" w:rsidRPr="003C75E5">
        <w:rPr>
          <w:rFonts w:ascii="Times New Roman" w:eastAsia="Calibri" w:hAnsi="Times New Roman" w:cs="Times New Roman"/>
          <w:sz w:val="28"/>
          <w:szCs w:val="28"/>
        </w:rPr>
        <w:t xml:space="preserve">«Новый год стучится в двери» 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(далее - Конкурс). </w:t>
      </w:r>
    </w:p>
    <w:p w:rsidR="00F53C27" w:rsidRPr="003C75E5" w:rsidRDefault="00473087" w:rsidP="003C75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>1.2.</w:t>
      </w:r>
      <w:r w:rsidR="00F53C27" w:rsidRPr="003C75E5">
        <w:rPr>
          <w:rFonts w:ascii="Times New Roman" w:hAnsi="Times New Roman" w:cs="Times New Roman"/>
          <w:sz w:val="28"/>
          <w:szCs w:val="28"/>
        </w:rPr>
        <w:t xml:space="preserve"> Учредители:</w:t>
      </w:r>
    </w:p>
    <w:p w:rsidR="00F53C27" w:rsidRPr="003C75E5" w:rsidRDefault="00F53C27" w:rsidP="003C75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 xml:space="preserve">- Отдел образования, опеки и попечительства администрации </w:t>
      </w:r>
      <w:proofErr w:type="spellStart"/>
      <w:r w:rsidRPr="003C75E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C75E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F53C27" w:rsidRPr="003C75E5" w:rsidRDefault="00F53C27" w:rsidP="003C75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F53C27" w:rsidRPr="003C75E5" w:rsidRDefault="00F53C27" w:rsidP="003C75E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>- Муниципальное казённое учреждение дополнительного образования «</w:t>
      </w:r>
      <w:proofErr w:type="spellStart"/>
      <w:r w:rsidRPr="003C75E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3C75E5">
        <w:rPr>
          <w:rFonts w:ascii="Times New Roman" w:hAnsi="Times New Roman" w:cs="Times New Roman"/>
          <w:sz w:val="28"/>
          <w:szCs w:val="28"/>
        </w:rPr>
        <w:t xml:space="preserve"> ЦДТ» </w:t>
      </w:r>
      <w:proofErr w:type="spellStart"/>
      <w:r w:rsidRPr="003C75E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C75E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C47034" w:rsidRPr="003C75E5" w:rsidRDefault="00C47034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87" w:rsidRPr="003C75E5" w:rsidRDefault="00C47034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>2. Цель</w:t>
      </w:r>
      <w:r w:rsidR="00FD5F1B"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</w:p>
    <w:p w:rsidR="006E4DE7" w:rsidRPr="006E4DE7" w:rsidRDefault="00F53C27" w:rsidP="003C75E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6E4DE7" w:rsidRPr="003C75E5">
        <w:rPr>
          <w:rFonts w:ascii="Times New Roman" w:eastAsia="Calibri" w:hAnsi="Times New Roman" w:cs="Times New Roman"/>
          <w:sz w:val="28"/>
          <w:szCs w:val="28"/>
        </w:rPr>
        <w:t>Цель</w:t>
      </w:r>
      <w:r w:rsidR="006E4DE7" w:rsidRPr="006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самореализации талантов и способностей </w:t>
      </w:r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подростков </w:t>
      </w:r>
      <w:proofErr w:type="spellStart"/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медиатворчестве</w:t>
      </w:r>
      <w:proofErr w:type="spellEnd"/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пропаганды</w:t>
      </w:r>
      <w:r w:rsidR="006E4DE7" w:rsidRPr="006E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позитивно-направленной творческой деятельности</w:t>
      </w:r>
      <w:r w:rsidR="006E4DE7" w:rsidRPr="003C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активизации их творческого мышления.</w:t>
      </w:r>
    </w:p>
    <w:p w:rsidR="00473087" w:rsidRPr="003C75E5" w:rsidRDefault="006E4DE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>2.2. Задачи</w:t>
      </w:r>
      <w:r w:rsidR="00473087" w:rsidRPr="003C75E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C3B42" w:rsidRPr="003C75E5" w:rsidRDefault="006E4DE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3B42" w:rsidRPr="003C75E5">
        <w:rPr>
          <w:rFonts w:ascii="Times New Roman" w:eastAsia="Calibri" w:hAnsi="Times New Roman" w:cs="Times New Roman"/>
          <w:sz w:val="28"/>
          <w:szCs w:val="28"/>
        </w:rPr>
        <w:t>в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ыявление и поддержка творческих, активных и инициативных </w:t>
      </w:r>
      <w:r w:rsidR="007C3B42" w:rsidRPr="003C75E5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и подростков </w:t>
      </w:r>
      <w:proofErr w:type="spellStart"/>
      <w:r w:rsidRPr="003C75E5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7C3B42" w:rsidRPr="003C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5A06" w:rsidRPr="003C75E5" w:rsidRDefault="006E4DE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5A06" w:rsidRPr="003C75E5">
        <w:rPr>
          <w:rFonts w:ascii="Times New Roman" w:eastAsia="Calibri" w:hAnsi="Times New Roman" w:cs="Times New Roman"/>
          <w:sz w:val="28"/>
          <w:szCs w:val="28"/>
        </w:rPr>
        <w:t xml:space="preserve">воспитание художественного вкуса </w:t>
      </w:r>
      <w:r w:rsidR="004A2DA8" w:rsidRPr="003C75E5">
        <w:rPr>
          <w:rFonts w:ascii="Times New Roman" w:eastAsia="Calibri" w:hAnsi="Times New Roman" w:cs="Times New Roman"/>
          <w:sz w:val="28"/>
          <w:szCs w:val="28"/>
        </w:rPr>
        <w:t>у подрастающего поколения</w:t>
      </w:r>
      <w:r w:rsidR="00225A06" w:rsidRPr="003C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69B3" w:rsidRPr="003C75E5" w:rsidRDefault="006E4DE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3B42" w:rsidRPr="003C75E5">
        <w:rPr>
          <w:rFonts w:ascii="Times New Roman" w:eastAsia="Calibri" w:hAnsi="Times New Roman" w:cs="Times New Roman"/>
          <w:sz w:val="28"/>
          <w:szCs w:val="28"/>
        </w:rPr>
        <w:t>сохранение традиции празднования Нового года</w:t>
      </w:r>
      <w:r w:rsidR="00F27F97" w:rsidRPr="003C7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034" w:rsidRPr="003C75E5" w:rsidRDefault="00C47034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87" w:rsidRPr="003C75E5" w:rsidRDefault="00473087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3. Участники </w:t>
      </w:r>
      <w:r w:rsidR="00FD5F1B" w:rsidRPr="003C75E5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473087" w:rsidRPr="003C75E5" w:rsidRDefault="006E4DE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3.1. В Конкурсе </w:t>
      </w:r>
      <w:r w:rsidR="00473087" w:rsidRPr="003C75E5">
        <w:rPr>
          <w:rFonts w:ascii="Times New Roman" w:eastAsia="Calibri" w:hAnsi="Times New Roman" w:cs="Times New Roman"/>
          <w:sz w:val="28"/>
          <w:szCs w:val="28"/>
        </w:rPr>
        <w:t xml:space="preserve">могут принять участие 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юнармейцы </w:t>
      </w:r>
      <w:r w:rsidR="00EC0BAE" w:rsidRPr="003C75E5">
        <w:rPr>
          <w:rFonts w:ascii="Times New Roman" w:eastAsia="Calibri" w:hAnsi="Times New Roman" w:cs="Times New Roman"/>
          <w:sz w:val="28"/>
          <w:szCs w:val="28"/>
        </w:rPr>
        <w:t>местного отделения ВВПОД «</w:t>
      </w:r>
      <w:proofErr w:type="spellStart"/>
      <w:r w:rsidR="00EC0BAE" w:rsidRPr="003C75E5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EC0BAE" w:rsidRPr="003C75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3C75E5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C0BAE" w:rsidRPr="003C75E5">
        <w:rPr>
          <w:rFonts w:ascii="Times New Roman" w:eastAsia="Calibri" w:hAnsi="Times New Roman" w:cs="Times New Roman"/>
          <w:sz w:val="28"/>
          <w:szCs w:val="28"/>
        </w:rPr>
        <w:t>, а также активисты первичных отделений «Российского движения школьников»</w:t>
      </w:r>
      <w:r w:rsidR="00E769B3" w:rsidRPr="003C75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087" w:rsidRPr="003C75E5" w:rsidRDefault="00EC0BAE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>3.2</w:t>
      </w:r>
      <w:r w:rsidR="00473087" w:rsidRPr="003C75E5">
        <w:rPr>
          <w:rFonts w:ascii="Times New Roman" w:eastAsia="Calibri" w:hAnsi="Times New Roman" w:cs="Times New Roman"/>
          <w:sz w:val="28"/>
          <w:szCs w:val="28"/>
        </w:rPr>
        <w:t xml:space="preserve">.От каждого </w:t>
      </w:r>
      <w:r w:rsidRPr="003C75E5">
        <w:rPr>
          <w:rFonts w:ascii="Times New Roman" w:eastAsia="Calibri" w:hAnsi="Times New Roman" w:cs="Times New Roman"/>
          <w:sz w:val="28"/>
          <w:szCs w:val="28"/>
        </w:rPr>
        <w:t>первичного объединения и</w:t>
      </w:r>
      <w:r w:rsidR="00530C0E" w:rsidRPr="003C75E5">
        <w:rPr>
          <w:rFonts w:ascii="Times New Roman" w:eastAsia="Calibri" w:hAnsi="Times New Roman" w:cs="Times New Roman"/>
          <w:sz w:val="28"/>
          <w:szCs w:val="28"/>
        </w:rPr>
        <w:t>ли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отряда юнармейцев принимается одно </w:t>
      </w:r>
      <w:proofErr w:type="spellStart"/>
      <w:r w:rsidRPr="003C75E5">
        <w:rPr>
          <w:rFonts w:ascii="Times New Roman" w:eastAsia="Calibri" w:hAnsi="Times New Roman" w:cs="Times New Roman"/>
          <w:sz w:val="28"/>
          <w:szCs w:val="28"/>
        </w:rPr>
        <w:t>видеопоздравление</w:t>
      </w:r>
      <w:proofErr w:type="spellEnd"/>
      <w:r w:rsidR="00E769B3" w:rsidRPr="003C75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0C0E" w:rsidRPr="003C75E5" w:rsidRDefault="00530C0E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>3.3. Возраст участников от 8 до 18 лет.</w:t>
      </w:r>
    </w:p>
    <w:p w:rsidR="00473087" w:rsidRPr="003C75E5" w:rsidRDefault="00FD5F1B" w:rsidP="003C75E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Сроки </w:t>
      </w:r>
      <w:r w:rsidR="00530C0E"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и условия 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>проведения Конкурса</w:t>
      </w:r>
    </w:p>
    <w:p w:rsidR="00AA56B6" w:rsidRPr="003C75E5" w:rsidRDefault="00473087" w:rsidP="003C75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E5">
        <w:rPr>
          <w:rFonts w:ascii="Times New Roman" w:eastAsia="Calibri" w:hAnsi="Times New Roman" w:cs="Times New Roman"/>
          <w:sz w:val="28"/>
          <w:szCs w:val="28"/>
        </w:rPr>
        <w:t>4.1.</w:t>
      </w:r>
      <w:r w:rsidR="00FD5F1B" w:rsidRPr="003C7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EC0BAE" w:rsidRPr="003C75E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C0BAE" w:rsidRPr="003C75E5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E769B3"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247D" w:rsidRPr="003C75E5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EC0BAE" w:rsidRPr="003C75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5E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C0BAE" w:rsidRPr="003C75E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C75E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8C1E02" w:rsidRPr="003C75E5" w:rsidRDefault="00473087" w:rsidP="003C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>4.2.</w:t>
      </w:r>
      <w:r w:rsidR="00FD5F1B"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EC0BAE" w:rsidRPr="003C75E5">
        <w:rPr>
          <w:rFonts w:ascii="Times New Roman" w:hAnsi="Times New Roman" w:cs="Times New Roman"/>
          <w:sz w:val="28"/>
          <w:szCs w:val="28"/>
        </w:rPr>
        <w:t>Заявка</w:t>
      </w:r>
      <w:r w:rsidR="008C1E02" w:rsidRPr="003C75E5">
        <w:rPr>
          <w:rFonts w:ascii="Times New Roman" w:hAnsi="Times New Roman" w:cs="Times New Roman"/>
          <w:sz w:val="28"/>
          <w:szCs w:val="28"/>
        </w:rPr>
        <w:t xml:space="preserve"> (приложение 1), согласие на обработку персональных данных </w:t>
      </w:r>
      <w:r w:rsidR="003C75E5" w:rsidRPr="003C75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75E5" w:rsidRPr="003C75E5"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 w:rsidR="003C75E5" w:rsidRPr="003C75E5">
        <w:rPr>
          <w:rFonts w:ascii="Times New Roman" w:hAnsi="Times New Roman" w:cs="Times New Roman"/>
          <w:sz w:val="28"/>
          <w:szCs w:val="28"/>
        </w:rPr>
        <w:t xml:space="preserve">) </w:t>
      </w:r>
      <w:r w:rsidR="008C1E02" w:rsidRPr="003C75E5">
        <w:rPr>
          <w:rFonts w:ascii="Times New Roman" w:hAnsi="Times New Roman" w:cs="Times New Roman"/>
          <w:sz w:val="28"/>
          <w:szCs w:val="28"/>
        </w:rPr>
        <w:t>(приложение 2)</w:t>
      </w:r>
      <w:r w:rsidR="00EC0BAE" w:rsidRPr="003C75E5">
        <w:rPr>
          <w:rFonts w:ascii="Times New Roman" w:hAnsi="Times New Roman" w:cs="Times New Roman"/>
          <w:sz w:val="28"/>
          <w:szCs w:val="28"/>
        </w:rPr>
        <w:t xml:space="preserve"> </w:t>
      </w:r>
      <w:r w:rsidR="00530C0E" w:rsidRPr="003C75E5">
        <w:rPr>
          <w:rFonts w:ascii="Times New Roman" w:hAnsi="Times New Roman" w:cs="Times New Roman"/>
          <w:sz w:val="28"/>
          <w:szCs w:val="28"/>
        </w:rPr>
        <w:t>и видеоролик принимаю</w:t>
      </w:r>
      <w:r w:rsidR="00EC0BAE" w:rsidRPr="003C75E5">
        <w:rPr>
          <w:rFonts w:ascii="Times New Roman" w:hAnsi="Times New Roman" w:cs="Times New Roman"/>
          <w:sz w:val="28"/>
          <w:szCs w:val="28"/>
        </w:rPr>
        <w:t>тся в</w:t>
      </w:r>
      <w:r w:rsidR="00EC0BAE" w:rsidRPr="003C75E5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электронном</w:t>
      </w:r>
      <w:r w:rsidR="00EC0BAE" w:rsidRPr="003C75E5">
        <w:rPr>
          <w:rFonts w:ascii="Times New Roman" w:hAnsi="Times New Roman" w:cs="Times New Roman"/>
          <w:sz w:val="28"/>
          <w:szCs w:val="28"/>
        </w:rPr>
        <w:t xml:space="preserve"> виде на электронную почту </w:t>
      </w:r>
      <w:hyperlink r:id="rId8" w:history="1">
        <w:r w:rsidR="00EC0BAE" w:rsidRPr="003C75E5">
          <w:rPr>
            <w:rStyle w:val="ac"/>
            <w:rFonts w:ascii="Times New Roman" w:hAnsi="Times New Roman" w:cs="Times New Roman"/>
            <w:sz w:val="28"/>
            <w:szCs w:val="28"/>
          </w:rPr>
          <w:t>cdtru@list.ru</w:t>
        </w:r>
      </w:hyperlink>
      <w:r w:rsidR="00EC0BAE" w:rsidRPr="003C75E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0BAE" w:rsidRPr="003C75E5">
        <w:rPr>
          <w:rFonts w:ascii="Times New Roman" w:hAnsi="Times New Roman" w:cs="Times New Roman"/>
          <w:sz w:val="28"/>
          <w:szCs w:val="28"/>
        </w:rPr>
        <w:t>с пометкой в теме письма</w:t>
      </w:r>
      <w:r w:rsidR="00530C0E" w:rsidRPr="003C75E5">
        <w:rPr>
          <w:rFonts w:ascii="Times New Roman" w:hAnsi="Times New Roman" w:cs="Times New Roman"/>
          <w:sz w:val="28"/>
          <w:szCs w:val="28"/>
        </w:rPr>
        <w:t xml:space="preserve"> «Поздравление</w:t>
      </w:r>
      <w:r w:rsidR="00EC0BAE" w:rsidRPr="003C75E5">
        <w:rPr>
          <w:rFonts w:ascii="Times New Roman" w:hAnsi="Times New Roman" w:cs="Times New Roman"/>
          <w:sz w:val="28"/>
          <w:szCs w:val="28"/>
        </w:rPr>
        <w:t>»</w:t>
      </w:r>
    </w:p>
    <w:p w:rsidR="00EC0BAE" w:rsidRPr="003C75E5" w:rsidRDefault="008C1E02" w:rsidP="003C75E5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>4.3. Заявка, согласие на обработку персональных данных и видеоролик принимаются</w:t>
      </w:r>
      <w:r w:rsidR="00530C0E" w:rsidRPr="003C75E5">
        <w:rPr>
          <w:rFonts w:ascii="Times New Roman" w:hAnsi="Times New Roman" w:cs="Times New Roman"/>
          <w:sz w:val="28"/>
          <w:szCs w:val="28"/>
        </w:rPr>
        <w:t xml:space="preserve"> в срок с 21 по 25 декабря 2020 г.</w:t>
      </w:r>
    </w:p>
    <w:p w:rsidR="00473087" w:rsidRPr="003C75E5" w:rsidRDefault="00473087" w:rsidP="003C75E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7C3B42"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FD5F1B"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Подведение итогов – </w:t>
      </w:r>
      <w:r w:rsidR="008C1E02"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</w:t>
      </w:r>
      <w:r w:rsidR="00530C0E"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26</w:t>
      </w:r>
      <w:r w:rsidR="003A766A"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8C1E02"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 30 </w:t>
      </w:r>
      <w:r w:rsidR="0043247D"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декабря</w:t>
      </w:r>
      <w:r w:rsidR="008C1E02"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2020</w:t>
      </w:r>
      <w:r w:rsidRPr="003C75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  <w:r w:rsidRPr="003C75E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73087" w:rsidRPr="003C75E5" w:rsidRDefault="008C1E02" w:rsidP="003C75E5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4.4</w:t>
      </w:r>
      <w:r w:rsidR="00FD5F1B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 Конкурс принимаются видеоролики, созданные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любыми доступными </w:t>
      </w:r>
      <w:r w:rsidR="004A2DA8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техническими 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средствами, соотв</w:t>
      </w: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етствующие тематике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Конкурса.</w:t>
      </w:r>
    </w:p>
    <w:p w:rsidR="00473087" w:rsidRPr="003C75E5" w:rsidRDefault="008C1E02" w:rsidP="003C75E5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4.5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 Требования к видеоролику:</w:t>
      </w:r>
    </w:p>
    <w:p w:rsidR="00473087" w:rsidRPr="009F5B96" w:rsidRDefault="008C1E02" w:rsidP="009F5B96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473087"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основная тема видеоролика – </w:t>
      </w:r>
      <w:r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поздравление </w:t>
      </w:r>
      <w:r w:rsidR="004A2DA8"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 </w:t>
      </w:r>
      <w:r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наступающим 2021 годом</w:t>
      </w:r>
      <w:r w:rsidR="00473087"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:rsidR="00E22397" w:rsidRPr="00E22397" w:rsidRDefault="00E22397" w:rsidP="009F5B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видеоролике непосредственно </w:t>
      </w:r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proofErr w:type="gramStart"/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необязательно;</w:t>
      </w:r>
    </w:p>
    <w:p w:rsidR="009F5B96" w:rsidRPr="00E22397" w:rsidRDefault="009F5B96" w:rsidP="009F5B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видеоролике могут использоваться фотографии;</w:t>
      </w:r>
    </w:p>
    <w:p w:rsidR="009F5B96" w:rsidRPr="00E22397" w:rsidRDefault="009F5B96" w:rsidP="009F5B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 монтаже и съёмке видеоролика специальных программ</w:t>
      </w:r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инструментов — на усмотрение участников;</w:t>
      </w:r>
    </w:p>
    <w:p w:rsidR="009F5B96" w:rsidRPr="00E22397" w:rsidRDefault="009F5B96" w:rsidP="009F5B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сами определяют жанр видеоролика (видеоклип, интервью,</w:t>
      </w:r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репортаж и пр.);</w:t>
      </w:r>
    </w:p>
    <w:p w:rsidR="008C1E02" w:rsidRPr="009F5B96" w:rsidRDefault="008C1E02" w:rsidP="009F5B96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продолжи</w:t>
      </w:r>
      <w:r w:rsidR="00E22397"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тельность видеоролика не более</w:t>
      </w:r>
      <w:r w:rsidRPr="009F5B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5 минут.</w:t>
      </w:r>
    </w:p>
    <w:p w:rsidR="009F5B96" w:rsidRPr="00E22397" w:rsidRDefault="009F5B96" w:rsidP="009F5B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конкурс н</w:t>
      </w:r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допускаются видеоролики,</w:t>
      </w: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заимствованные</w:t>
      </w:r>
      <w:r w:rsidRPr="009F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источников;</w:t>
      </w:r>
    </w:p>
    <w:p w:rsidR="00473087" w:rsidRPr="009F5B96" w:rsidRDefault="008C1E02" w:rsidP="009F5B9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B96">
        <w:rPr>
          <w:rFonts w:ascii="Times New Roman" w:hAnsi="Times New Roman" w:cs="Times New Roman"/>
          <w:sz w:val="28"/>
          <w:szCs w:val="28"/>
        </w:rPr>
        <w:t xml:space="preserve">- </w:t>
      </w:r>
      <w:r w:rsidR="00473087" w:rsidRPr="009F5B96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</w:t>
      </w:r>
      <w:r w:rsidR="009F5B96">
        <w:rPr>
          <w:rFonts w:ascii="Times New Roman" w:hAnsi="Times New Roman" w:cs="Times New Roman"/>
          <w:sz w:val="28"/>
          <w:szCs w:val="28"/>
        </w:rPr>
        <w:t>, н</w:t>
      </w:r>
      <w:r w:rsidR="00473087" w:rsidRPr="009F5B96">
        <w:rPr>
          <w:rFonts w:ascii="Times New Roman" w:hAnsi="Times New Roman" w:cs="Times New Roman"/>
          <w:sz w:val="28"/>
          <w:szCs w:val="28"/>
        </w:rPr>
        <w:t>а конкурс не принимаются ролики рекламного характера, оскорбляющие достоин</w:t>
      </w:r>
      <w:r w:rsidRPr="009F5B96">
        <w:rPr>
          <w:rFonts w:ascii="Times New Roman" w:hAnsi="Times New Roman" w:cs="Times New Roman"/>
          <w:sz w:val="28"/>
          <w:szCs w:val="28"/>
        </w:rPr>
        <w:t>ства и чувства других людей</w:t>
      </w:r>
      <w:r w:rsidR="00473087" w:rsidRPr="009F5B96">
        <w:rPr>
          <w:rFonts w:ascii="Times New Roman" w:hAnsi="Times New Roman" w:cs="Times New Roman"/>
          <w:sz w:val="28"/>
          <w:szCs w:val="28"/>
        </w:rPr>
        <w:t>.</w:t>
      </w:r>
    </w:p>
    <w:p w:rsidR="00FE7EF3" w:rsidRPr="003C75E5" w:rsidRDefault="00FE7EF3" w:rsidP="003C75E5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73087" w:rsidRPr="003C75E5" w:rsidRDefault="00E23743" w:rsidP="003C7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E5">
        <w:rPr>
          <w:rFonts w:ascii="Times New Roman" w:hAnsi="Times New Roman" w:cs="Times New Roman"/>
          <w:b/>
          <w:sz w:val="28"/>
          <w:szCs w:val="28"/>
        </w:rPr>
        <w:t>5</w:t>
      </w:r>
      <w:r w:rsidR="00473087" w:rsidRPr="003C75E5">
        <w:rPr>
          <w:rFonts w:ascii="Times New Roman" w:hAnsi="Times New Roman" w:cs="Times New Roman"/>
          <w:b/>
          <w:sz w:val="28"/>
          <w:szCs w:val="28"/>
        </w:rPr>
        <w:t>. Подведени</w:t>
      </w:r>
      <w:r w:rsidR="00FD5F1B" w:rsidRPr="003C75E5">
        <w:rPr>
          <w:rFonts w:ascii="Times New Roman" w:hAnsi="Times New Roman" w:cs="Times New Roman"/>
          <w:b/>
          <w:sz w:val="28"/>
          <w:szCs w:val="28"/>
        </w:rPr>
        <w:t>е итогов Конкурса и награждение</w:t>
      </w:r>
    </w:p>
    <w:p w:rsidR="00473087" w:rsidRPr="003C75E5" w:rsidRDefault="00E23743" w:rsidP="003C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>5</w:t>
      </w:r>
      <w:r w:rsidR="00473087" w:rsidRPr="003C75E5">
        <w:rPr>
          <w:rFonts w:ascii="Times New Roman" w:hAnsi="Times New Roman" w:cs="Times New Roman"/>
          <w:sz w:val="28"/>
          <w:szCs w:val="28"/>
        </w:rPr>
        <w:t>.1. Для оценки работ создается Комиссия, состав которой формируется на усмотрение Организатора Конкурса. В задачу Комиссии  входит определение победителей</w:t>
      </w:r>
      <w:r w:rsidRPr="003C75E5">
        <w:rPr>
          <w:rFonts w:ascii="Times New Roman" w:hAnsi="Times New Roman" w:cs="Times New Roman"/>
          <w:sz w:val="28"/>
          <w:szCs w:val="28"/>
        </w:rPr>
        <w:t xml:space="preserve"> и призёров</w:t>
      </w:r>
      <w:r w:rsidR="00473087" w:rsidRPr="003C75E5">
        <w:rPr>
          <w:rFonts w:ascii="Times New Roman" w:hAnsi="Times New Roman" w:cs="Times New Roman"/>
          <w:sz w:val="28"/>
          <w:szCs w:val="28"/>
        </w:rPr>
        <w:t>. Комиссия проводит экспертизу видеороликов, состоящую из содержательной и технической экспертных оценок.</w:t>
      </w:r>
    </w:p>
    <w:p w:rsidR="00473087" w:rsidRPr="003C75E5" w:rsidRDefault="00E23743" w:rsidP="003C75E5">
      <w:pPr>
        <w:tabs>
          <w:tab w:val="left" w:pos="567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>5</w:t>
      </w:r>
      <w:r w:rsidR="00473087" w:rsidRPr="003C75E5">
        <w:rPr>
          <w:rFonts w:ascii="Times New Roman" w:hAnsi="Times New Roman" w:cs="Times New Roman"/>
          <w:sz w:val="28"/>
          <w:szCs w:val="28"/>
        </w:rPr>
        <w:t>.2.</w:t>
      </w:r>
      <w:r w:rsidR="00CA1D92" w:rsidRPr="003C75E5">
        <w:rPr>
          <w:rFonts w:ascii="Times New Roman" w:hAnsi="Times New Roman" w:cs="Times New Roman"/>
          <w:sz w:val="28"/>
          <w:szCs w:val="28"/>
        </w:rPr>
        <w:t xml:space="preserve"> </w:t>
      </w:r>
      <w:r w:rsidR="00473087" w:rsidRPr="003C75E5">
        <w:rPr>
          <w:rFonts w:ascii="Times New Roman" w:hAnsi="Times New Roman" w:cs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 w:rsidR="00E23743" w:rsidRPr="003C75E5" w:rsidRDefault="00E23743" w:rsidP="003C75E5">
      <w:pPr>
        <w:tabs>
          <w:tab w:val="left" w:pos="567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 эстетичность работы</w:t>
      </w:r>
      <w:r w:rsid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законченность сюжета</w:t>
      </w: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;</w:t>
      </w:r>
    </w:p>
    <w:p w:rsidR="007C3B42" w:rsidRPr="003C75E5" w:rsidRDefault="00E23743" w:rsidP="003C75E5">
      <w:pPr>
        <w:tabs>
          <w:tab w:val="left" w:pos="567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 xml:space="preserve">- </w:t>
      </w:r>
      <w:r w:rsidR="003C75E5">
        <w:rPr>
          <w:rFonts w:ascii="Times New Roman" w:hAnsi="Times New Roman" w:cs="Times New Roman"/>
          <w:sz w:val="28"/>
          <w:szCs w:val="28"/>
        </w:rPr>
        <w:t>оригинальность</w:t>
      </w:r>
      <w:r w:rsidR="007C3B42" w:rsidRPr="003C75E5">
        <w:rPr>
          <w:rFonts w:ascii="Times New Roman" w:hAnsi="Times New Roman" w:cs="Times New Roman"/>
          <w:sz w:val="28"/>
          <w:szCs w:val="28"/>
        </w:rPr>
        <w:t xml:space="preserve"> видеороли</w:t>
      </w:r>
      <w:r w:rsidR="003C75E5">
        <w:rPr>
          <w:rFonts w:ascii="Times New Roman" w:hAnsi="Times New Roman" w:cs="Times New Roman"/>
          <w:sz w:val="28"/>
          <w:szCs w:val="28"/>
        </w:rPr>
        <w:t>ка (новизна идеи</w:t>
      </w:r>
      <w:r w:rsidR="007C3B42" w:rsidRPr="003C75E5">
        <w:rPr>
          <w:rFonts w:ascii="Times New Roman" w:hAnsi="Times New Roman" w:cs="Times New Roman"/>
          <w:sz w:val="28"/>
          <w:szCs w:val="28"/>
        </w:rPr>
        <w:t>);</w:t>
      </w:r>
    </w:p>
    <w:p w:rsidR="007C3B42" w:rsidRPr="003C75E5" w:rsidRDefault="00E23743" w:rsidP="003C75E5">
      <w:pPr>
        <w:tabs>
          <w:tab w:val="left" w:pos="567"/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E5">
        <w:rPr>
          <w:rFonts w:ascii="Times New Roman" w:hAnsi="Times New Roman" w:cs="Times New Roman"/>
          <w:sz w:val="28"/>
          <w:szCs w:val="28"/>
        </w:rPr>
        <w:t xml:space="preserve">- </w:t>
      </w:r>
      <w:r w:rsidR="00F27F97" w:rsidRPr="003C75E5">
        <w:rPr>
          <w:rFonts w:ascii="Times New Roman" w:hAnsi="Times New Roman" w:cs="Times New Roman"/>
          <w:sz w:val="28"/>
          <w:szCs w:val="28"/>
        </w:rPr>
        <w:t>творческая составляющая (образ, костюм, фоновая музыка и т.д.)</w:t>
      </w:r>
    </w:p>
    <w:p w:rsidR="00473087" w:rsidRPr="003C75E5" w:rsidRDefault="00473087" w:rsidP="003C75E5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Техническая экспертная оценка видеороликов осуществляется по следующим критериям:</w:t>
      </w:r>
    </w:p>
    <w:p w:rsidR="00473087" w:rsidRPr="009B21D3" w:rsidRDefault="00E23743" w:rsidP="003C75E5">
      <w:pPr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473087"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качество видеосъемки;</w:t>
      </w:r>
    </w:p>
    <w:p w:rsidR="003C75E5" w:rsidRPr="009B21D3" w:rsidRDefault="003C75E5" w:rsidP="003C75E5">
      <w:pPr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1D3"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звукового сопровождения;</w:t>
      </w:r>
    </w:p>
    <w:p w:rsidR="00473087" w:rsidRPr="003C75E5" w:rsidRDefault="003C75E5" w:rsidP="003C75E5">
      <w:pPr>
        <w:tabs>
          <w:tab w:val="left" w:pos="28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</w:t>
      </w:r>
      <w:r w:rsidR="00E23743"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73087"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владения специал</w:t>
      </w:r>
      <w:r w:rsidR="007C3B42"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ьными выразительными средствами</w:t>
      </w:r>
      <w:r w:rsidRPr="009B21D3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(видеоэффектами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)</w:t>
      </w:r>
      <w:r w:rsidR="007C3B42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473087" w:rsidRPr="009B21D3" w:rsidRDefault="00E23743" w:rsidP="003C75E5">
      <w:pPr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5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CA1D92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73087"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Победители </w:t>
      </w:r>
      <w:r w:rsidRPr="003C75E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и призеры конкурса, </w:t>
      </w:r>
      <w:r w:rsidRPr="003C75E5">
        <w:rPr>
          <w:rFonts w:ascii="Times New Roman" w:hAnsi="Times New Roman" w:cs="Times New Roman"/>
          <w:sz w:val="28"/>
          <w:szCs w:val="28"/>
        </w:rPr>
        <w:t xml:space="preserve">награждаются грамотами отдела </w:t>
      </w:r>
      <w:r w:rsidRPr="009B21D3">
        <w:rPr>
          <w:rFonts w:ascii="Times New Roman" w:hAnsi="Times New Roman" w:cs="Times New Roman"/>
          <w:sz w:val="28"/>
          <w:szCs w:val="28"/>
        </w:rPr>
        <w:t>образования, опеки и попечительства</w:t>
      </w:r>
      <w:r w:rsidR="009F5B96">
        <w:rPr>
          <w:rFonts w:ascii="Times New Roman" w:hAnsi="Times New Roman" w:cs="Times New Roman"/>
          <w:sz w:val="28"/>
          <w:szCs w:val="28"/>
        </w:rPr>
        <w:t xml:space="preserve">, </w:t>
      </w:r>
      <w:r w:rsidRPr="009B2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B21D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B21D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9B21D3" w:rsidRPr="009B21D3" w:rsidRDefault="009B21D3" w:rsidP="009B2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50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B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</w:t>
      </w:r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соблюдение авторских прав работы, участвующей </w:t>
      </w:r>
      <w:proofErr w:type="gramStart"/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автор, приславший данную работу.</w:t>
      </w:r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Присылая свою работу на конкурс, автор автоматически даёт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 конкурса на использование представленного материала</w:t>
      </w:r>
      <w:r w:rsidRPr="009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и на сайте учреждения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дают согласие на обработку своих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которые необходимы для подготовки конкурсной документации.</w:t>
      </w:r>
    </w:p>
    <w:p w:rsidR="009B21D3" w:rsidRPr="00050E71" w:rsidRDefault="009B21D3" w:rsidP="009B2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050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видеоролики возврату не подлежат.</w:t>
      </w:r>
    </w:p>
    <w:p w:rsidR="003C75E5" w:rsidRPr="009B21D3" w:rsidRDefault="003C75E5" w:rsidP="009B21D3">
      <w:pPr>
        <w:pStyle w:val="Default"/>
        <w:spacing w:line="276" w:lineRule="auto"/>
        <w:jc w:val="both"/>
        <w:rPr>
          <w:b/>
          <w:bCs/>
          <w:i/>
          <w:color w:val="auto"/>
          <w:sz w:val="28"/>
          <w:szCs w:val="28"/>
        </w:rPr>
      </w:pPr>
    </w:p>
    <w:p w:rsidR="00C47034" w:rsidRPr="009B21D3" w:rsidRDefault="009B21D3" w:rsidP="009B21D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C47034" w:rsidRPr="009B21D3">
        <w:rPr>
          <w:b/>
          <w:bCs/>
          <w:color w:val="auto"/>
          <w:sz w:val="28"/>
          <w:szCs w:val="28"/>
        </w:rPr>
        <w:t>. Контактная информация</w:t>
      </w:r>
    </w:p>
    <w:p w:rsidR="003C75E5" w:rsidRPr="009B21D3" w:rsidRDefault="009B21D3" w:rsidP="009B21D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C47034" w:rsidRPr="009B21D3">
        <w:rPr>
          <w:color w:val="auto"/>
          <w:sz w:val="28"/>
          <w:szCs w:val="28"/>
        </w:rPr>
        <w:t xml:space="preserve">.1. По возникающим вопросам обращаться по телефону: </w:t>
      </w:r>
    </w:p>
    <w:p w:rsidR="00C47034" w:rsidRPr="003C75E5" w:rsidRDefault="00C47034" w:rsidP="009B21D3">
      <w:pPr>
        <w:pStyle w:val="Default"/>
        <w:spacing w:line="276" w:lineRule="auto"/>
        <w:jc w:val="both"/>
        <w:rPr>
          <w:sz w:val="28"/>
          <w:szCs w:val="28"/>
        </w:rPr>
      </w:pPr>
      <w:r w:rsidRPr="009B21D3">
        <w:rPr>
          <w:color w:val="auto"/>
          <w:sz w:val="28"/>
          <w:szCs w:val="28"/>
        </w:rPr>
        <w:t>7-19-83</w:t>
      </w:r>
      <w:r w:rsidRPr="003C75E5">
        <w:rPr>
          <w:sz w:val="28"/>
          <w:szCs w:val="28"/>
        </w:rPr>
        <w:t xml:space="preserve"> – </w:t>
      </w:r>
      <w:proofErr w:type="spellStart"/>
      <w:r w:rsidRPr="003C75E5">
        <w:rPr>
          <w:sz w:val="28"/>
          <w:szCs w:val="28"/>
        </w:rPr>
        <w:t>Потякова</w:t>
      </w:r>
      <w:proofErr w:type="spellEnd"/>
      <w:r w:rsidRPr="003C75E5">
        <w:rPr>
          <w:sz w:val="28"/>
          <w:szCs w:val="28"/>
        </w:rPr>
        <w:t xml:space="preserve"> Наталья Михайловна</w:t>
      </w:r>
      <w:r w:rsidR="009B21D3">
        <w:rPr>
          <w:sz w:val="28"/>
          <w:szCs w:val="28"/>
        </w:rPr>
        <w:t>.</w:t>
      </w:r>
    </w:p>
    <w:p w:rsidR="00C47034" w:rsidRPr="003C75E5" w:rsidRDefault="00C47034" w:rsidP="009B21D3">
      <w:pPr>
        <w:pStyle w:val="Default"/>
        <w:spacing w:line="276" w:lineRule="auto"/>
        <w:jc w:val="both"/>
        <w:rPr>
          <w:color w:val="333333"/>
          <w:sz w:val="28"/>
          <w:szCs w:val="28"/>
        </w:rPr>
      </w:pPr>
      <w:proofErr w:type="gramStart"/>
      <w:r w:rsidRPr="003C75E5">
        <w:rPr>
          <w:sz w:val="28"/>
          <w:szCs w:val="28"/>
          <w:lang w:val="en-US"/>
        </w:rPr>
        <w:t>e</w:t>
      </w:r>
      <w:r w:rsidRPr="003C75E5">
        <w:rPr>
          <w:sz w:val="28"/>
          <w:szCs w:val="28"/>
        </w:rPr>
        <w:t>-</w:t>
      </w:r>
      <w:r w:rsidRPr="003C75E5">
        <w:rPr>
          <w:sz w:val="28"/>
          <w:szCs w:val="28"/>
          <w:lang w:val="en-US"/>
        </w:rPr>
        <w:t>mail</w:t>
      </w:r>
      <w:proofErr w:type="gramEnd"/>
      <w:r w:rsidRPr="003C75E5">
        <w:rPr>
          <w:sz w:val="28"/>
          <w:szCs w:val="28"/>
        </w:rPr>
        <w:t xml:space="preserve">: </w:t>
      </w:r>
      <w:hyperlink r:id="rId9" w:history="1">
        <w:r w:rsidRPr="003C75E5">
          <w:rPr>
            <w:rStyle w:val="ac"/>
            <w:sz w:val="28"/>
            <w:szCs w:val="28"/>
          </w:rPr>
          <w:t>cdtru@list.ru</w:t>
        </w:r>
      </w:hyperlink>
    </w:p>
    <w:p w:rsidR="00C47034" w:rsidRPr="003C75E5" w:rsidRDefault="00C47034" w:rsidP="009B21D3">
      <w:pPr>
        <w:pStyle w:val="Default"/>
        <w:spacing w:line="276" w:lineRule="auto"/>
        <w:jc w:val="both"/>
        <w:rPr>
          <w:sz w:val="28"/>
          <w:szCs w:val="28"/>
        </w:rPr>
      </w:pPr>
      <w:r w:rsidRPr="003C75E5">
        <w:rPr>
          <w:sz w:val="28"/>
          <w:szCs w:val="28"/>
        </w:rPr>
        <w:t xml:space="preserve">сайт: </w:t>
      </w:r>
      <w:proofErr w:type="spellStart"/>
      <w:r w:rsidRPr="003C75E5">
        <w:rPr>
          <w:sz w:val="28"/>
          <w:szCs w:val="28"/>
        </w:rPr>
        <w:t>руднянский-цдт</w:t>
      </w:r>
      <w:proofErr w:type="gramStart"/>
      <w:r w:rsidRPr="003C75E5">
        <w:rPr>
          <w:sz w:val="28"/>
          <w:szCs w:val="28"/>
        </w:rPr>
        <w:t>.р</w:t>
      </w:r>
      <w:proofErr w:type="gramEnd"/>
      <w:r w:rsidRPr="003C75E5">
        <w:rPr>
          <w:sz w:val="28"/>
          <w:szCs w:val="28"/>
        </w:rPr>
        <w:t>ф</w:t>
      </w:r>
      <w:proofErr w:type="spellEnd"/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B96" w:rsidRDefault="009F5B96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1D3" w:rsidRDefault="009B21D3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7034" w:rsidRDefault="00CA1D92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8D3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473087" w:rsidRPr="005D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34" w:rsidRDefault="00473087" w:rsidP="00C470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087" w:rsidRPr="00C47034" w:rsidRDefault="00473087" w:rsidP="00C470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3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47034" w:rsidRDefault="00473087" w:rsidP="00C47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7034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C47034" w:rsidRPr="00C47034">
        <w:rPr>
          <w:rFonts w:ascii="Times New Roman" w:hAnsi="Times New Roman" w:cs="Times New Roman"/>
          <w:b/>
          <w:sz w:val="28"/>
          <w:szCs w:val="28"/>
        </w:rPr>
        <w:t>в</w:t>
      </w:r>
      <w:r w:rsidR="00C47034">
        <w:rPr>
          <w:rFonts w:ascii="Times New Roman" w:hAnsi="Times New Roman" w:cs="Times New Roman"/>
          <w:sz w:val="28"/>
          <w:szCs w:val="28"/>
        </w:rPr>
        <w:t xml:space="preserve"> </w:t>
      </w:r>
      <w:r w:rsidR="00E22397" w:rsidRPr="00E22397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E22397">
        <w:rPr>
          <w:rFonts w:ascii="Times New Roman" w:hAnsi="Times New Roman" w:cs="Times New Roman"/>
          <w:sz w:val="28"/>
          <w:szCs w:val="28"/>
        </w:rPr>
        <w:t xml:space="preserve"> </w:t>
      </w:r>
      <w:r w:rsidR="00C47034">
        <w:rPr>
          <w:rFonts w:ascii="Times New Roman" w:eastAsia="Calibri" w:hAnsi="Times New Roman" w:cs="Times New Roman"/>
          <w:b/>
          <w:sz w:val="28"/>
          <w:szCs w:val="28"/>
        </w:rPr>
        <w:t>творческом конкурсе</w:t>
      </w:r>
      <w:r w:rsidR="00C47034" w:rsidRPr="005D18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C47034">
        <w:rPr>
          <w:rFonts w:ascii="Times New Roman" w:eastAsia="Calibri" w:hAnsi="Times New Roman" w:cs="Times New Roman"/>
          <w:b/>
          <w:sz w:val="28"/>
          <w:szCs w:val="28"/>
        </w:rPr>
        <w:t>новогодних</w:t>
      </w:r>
      <w:proofErr w:type="gramEnd"/>
      <w:r w:rsidR="00C470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47034" w:rsidRPr="005D18D3">
        <w:rPr>
          <w:rFonts w:ascii="Times New Roman" w:eastAsia="Calibri" w:hAnsi="Times New Roman" w:cs="Times New Roman"/>
          <w:b/>
          <w:sz w:val="28"/>
          <w:szCs w:val="28"/>
        </w:rPr>
        <w:t>видеопоздравлений</w:t>
      </w:r>
      <w:proofErr w:type="spellEnd"/>
    </w:p>
    <w:p w:rsidR="00C47034" w:rsidRPr="005D18D3" w:rsidRDefault="00C47034" w:rsidP="00C47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«Новый год стучится в двери»</w:t>
      </w:r>
    </w:p>
    <w:p w:rsidR="00473087" w:rsidRPr="005D18D3" w:rsidRDefault="00473087" w:rsidP="005D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087" w:rsidRPr="005D18D3" w:rsidRDefault="00473087" w:rsidP="005D1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ook w:val="04A0"/>
      </w:tblPr>
      <w:tblGrid>
        <w:gridCol w:w="2772"/>
        <w:gridCol w:w="2189"/>
        <w:gridCol w:w="2552"/>
        <w:gridCol w:w="2126"/>
      </w:tblGrid>
      <w:tr w:rsidR="009F5B96" w:rsidRPr="005D18D3" w:rsidTr="009F5B96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C47034">
            <w:pPr>
              <w:tabs>
                <w:tab w:val="left" w:pos="74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C47034">
              <w:rPr>
                <w:rFonts w:ascii="Times New Roman" w:hAnsi="Times New Roman"/>
                <w:sz w:val="24"/>
                <w:szCs w:val="24"/>
              </w:rPr>
              <w:t xml:space="preserve"> автор</w:t>
            </w:r>
            <w:proofErr w:type="gramStart"/>
            <w:r w:rsidRPr="00C4703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4703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7034">
              <w:rPr>
                <w:rFonts w:ascii="Times New Roman" w:hAnsi="Times New Roman"/>
                <w:sz w:val="24"/>
                <w:szCs w:val="24"/>
              </w:rPr>
              <w:t xml:space="preserve">) работы, </w:t>
            </w:r>
            <w:r w:rsidRPr="009F5B9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tabs>
                <w:tab w:val="left" w:pos="743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34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3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F5B96" w:rsidRPr="00C47034" w:rsidRDefault="009F5B96" w:rsidP="005D18D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34">
              <w:rPr>
                <w:rFonts w:ascii="Times New Roman" w:hAnsi="Times New Roman"/>
                <w:sz w:val="24"/>
                <w:szCs w:val="24"/>
              </w:rPr>
              <w:t>отряда/ первичного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7034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</w:tc>
      </w:tr>
      <w:tr w:rsidR="009F5B96" w:rsidRPr="005D18D3" w:rsidTr="009F5B96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C47034">
            <w:pPr>
              <w:tabs>
                <w:tab w:val="left" w:pos="7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tabs>
                <w:tab w:val="left" w:pos="743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6" w:rsidRPr="00C47034" w:rsidRDefault="009F5B96" w:rsidP="005D18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F4E" w:rsidRDefault="00556F4E" w:rsidP="005D1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E5" w:rsidRDefault="003C75E5" w:rsidP="005D1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5E5" w:rsidRDefault="003C75E5" w:rsidP="003C7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B21D3" w:rsidRDefault="009B21D3" w:rsidP="009B21D3">
      <w:pPr>
        <w:spacing w:after="0"/>
        <w:jc w:val="center"/>
        <w:rPr>
          <w:rFonts w:ascii="Times New Roman" w:hAnsi="Times New Roman" w:cs="Times New Roman"/>
          <w:b/>
        </w:rPr>
      </w:pPr>
    </w:p>
    <w:p w:rsidR="009F5B96" w:rsidRDefault="00E22397" w:rsidP="009B21D3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gramStart"/>
      <w:r w:rsidRPr="009F5B96">
        <w:rPr>
          <w:rFonts w:ascii="Times New Roman" w:hAnsi="Times New Roman" w:cs="Times New Roman"/>
          <w:i/>
          <w:color w:val="C00000"/>
          <w:sz w:val="28"/>
          <w:szCs w:val="28"/>
        </w:rPr>
        <w:t>(для каждого участника, в случае коллективной работы; для учащихся, достигших 14 лет, допускается заполнение согласия самостоятельно</w:t>
      </w:r>
      <w:r w:rsidR="009F5B96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proofErr w:type="gramEnd"/>
    </w:p>
    <w:p w:rsidR="00E22397" w:rsidRPr="009F5B96" w:rsidRDefault="009F5B96" w:rsidP="009B21D3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C00000"/>
          <w:sz w:val="28"/>
          <w:szCs w:val="28"/>
        </w:rPr>
        <w:t>При распечатке, просьба данный текст удалить</w:t>
      </w:r>
      <w:r w:rsidR="00E22397" w:rsidRPr="009F5B96">
        <w:rPr>
          <w:rFonts w:ascii="Times New Roman" w:hAnsi="Times New Roman" w:cs="Times New Roman"/>
          <w:i/>
          <w:color w:val="C00000"/>
          <w:sz w:val="28"/>
          <w:szCs w:val="28"/>
        </w:rPr>
        <w:t>)</w:t>
      </w:r>
      <w:proofErr w:type="gramEnd"/>
    </w:p>
    <w:p w:rsidR="009B21D3" w:rsidRPr="00F87FEA" w:rsidRDefault="009B21D3" w:rsidP="009B21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9B21D3" w:rsidRDefault="009B21D3" w:rsidP="009B21D3">
      <w:pPr>
        <w:spacing w:after="0"/>
        <w:jc w:val="center"/>
        <w:rPr>
          <w:rFonts w:ascii="Times New Roman" w:hAnsi="Times New Roman" w:cs="Times New Roman"/>
          <w:b/>
        </w:rPr>
      </w:pPr>
      <w:r w:rsidRPr="00F87FEA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9B21D3" w:rsidRPr="00F87FEA" w:rsidRDefault="009B21D3" w:rsidP="009B21D3">
      <w:pPr>
        <w:spacing w:after="0"/>
        <w:jc w:val="center"/>
        <w:rPr>
          <w:rFonts w:ascii="Times New Roman" w:hAnsi="Times New Roman" w:cs="Times New Roman"/>
          <w:b/>
        </w:rPr>
      </w:pP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t>Я, _______________________________________________________________ даю согласие</w:t>
      </w: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87FEA">
        <w:rPr>
          <w:rFonts w:ascii="Times New Roman" w:hAnsi="Times New Roman" w:cs="Times New Roman"/>
          <w:sz w:val="24"/>
          <w:szCs w:val="24"/>
        </w:rPr>
        <w:t xml:space="preserve"> </w:t>
      </w:r>
      <w:r w:rsidRPr="00F87FE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 моего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F87FEA">
        <w:rPr>
          <w:rFonts w:ascii="Times New Roman" w:hAnsi="Times New Roman" w:cs="Times New Roman"/>
          <w:sz w:val="24"/>
          <w:szCs w:val="24"/>
        </w:rPr>
        <w:t xml:space="preserve"> ребенка/меня (</w:t>
      </w:r>
      <w:proofErr w:type="gramStart"/>
      <w:r w:rsidRPr="00F87FE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7FE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E22397" w:rsidRPr="005D18D3" w:rsidRDefault="009B21D3" w:rsidP="00E2239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FE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7FEA">
        <w:rPr>
          <w:rFonts w:ascii="Times New Roman" w:hAnsi="Times New Roman" w:cs="Times New Roman"/>
          <w:sz w:val="24"/>
          <w:szCs w:val="24"/>
        </w:rPr>
        <w:t>, совершение действий, предусмотренных Федеральным законом от 27.07.2006 г. №  152 Ф3 «О персональных да</w:t>
      </w:r>
      <w:r>
        <w:rPr>
          <w:rFonts w:ascii="Times New Roman" w:hAnsi="Times New Roman" w:cs="Times New Roman"/>
          <w:sz w:val="24"/>
          <w:szCs w:val="24"/>
        </w:rPr>
        <w:t>нных».  А так же: Использовать все нижеперечисленные данные для участия в</w:t>
      </w:r>
      <w:r w:rsidR="00E22397" w:rsidRPr="00E22397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E22397" w:rsidRPr="00E22397">
        <w:rPr>
          <w:rFonts w:ascii="Times New Roman" w:eastAsia="Calibri" w:hAnsi="Times New Roman" w:cs="Times New Roman"/>
          <w:sz w:val="24"/>
          <w:szCs w:val="24"/>
        </w:rPr>
        <w:t xml:space="preserve">творческом конкурсе </w:t>
      </w:r>
      <w:proofErr w:type="gramStart"/>
      <w:r w:rsidR="00E22397" w:rsidRPr="00E22397">
        <w:rPr>
          <w:rFonts w:ascii="Times New Roman" w:eastAsia="Calibri" w:hAnsi="Times New Roman" w:cs="Times New Roman"/>
          <w:sz w:val="24"/>
          <w:szCs w:val="24"/>
        </w:rPr>
        <w:t>новогодних</w:t>
      </w:r>
      <w:proofErr w:type="gramEnd"/>
      <w:r w:rsidR="00E22397" w:rsidRPr="00E22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2397" w:rsidRPr="00E22397">
        <w:rPr>
          <w:rFonts w:ascii="Times New Roman" w:eastAsia="Calibri" w:hAnsi="Times New Roman" w:cs="Times New Roman"/>
          <w:sz w:val="24"/>
          <w:szCs w:val="24"/>
        </w:rPr>
        <w:t>видеопоздравлений</w:t>
      </w:r>
      <w:proofErr w:type="spellEnd"/>
      <w:r w:rsidR="00E22397" w:rsidRPr="00E22397">
        <w:rPr>
          <w:rFonts w:ascii="Times New Roman" w:eastAsia="Calibri" w:hAnsi="Times New Roman" w:cs="Times New Roman"/>
          <w:sz w:val="24"/>
          <w:szCs w:val="24"/>
        </w:rPr>
        <w:t xml:space="preserve"> «Новый год стучится в двери»</w:t>
      </w: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1D3" w:rsidRPr="00F87FEA" w:rsidRDefault="00E22397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размещать</w:t>
      </w:r>
      <w:r w:rsidR="009B21D3" w:rsidRPr="00F87FEA">
        <w:rPr>
          <w:rFonts w:ascii="Times New Roman" w:hAnsi="Times New Roman" w:cs="Times New Roman"/>
          <w:sz w:val="24"/>
          <w:szCs w:val="24"/>
        </w:rPr>
        <w:t xml:space="preserve"> персона</w:t>
      </w:r>
      <w:r w:rsidR="009B21D3">
        <w:rPr>
          <w:rFonts w:ascii="Times New Roman" w:hAnsi="Times New Roman" w:cs="Times New Roman"/>
          <w:sz w:val="24"/>
          <w:szCs w:val="24"/>
        </w:rPr>
        <w:t xml:space="preserve">льные данные, предоставленные на </w:t>
      </w:r>
      <w:r w:rsidR="009B21D3" w:rsidRPr="00F87FEA">
        <w:rPr>
          <w:rFonts w:ascii="Times New Roman" w:hAnsi="Times New Roman" w:cs="Times New Roman"/>
          <w:sz w:val="24"/>
          <w:szCs w:val="24"/>
        </w:rPr>
        <w:t>Конкур</w:t>
      </w:r>
      <w:r w:rsidR="009B21D3">
        <w:rPr>
          <w:rFonts w:ascii="Times New Roman" w:hAnsi="Times New Roman" w:cs="Times New Roman"/>
          <w:sz w:val="24"/>
          <w:szCs w:val="24"/>
        </w:rPr>
        <w:t>с</w:t>
      </w:r>
      <w:r w:rsidR="009B21D3" w:rsidRPr="00F87FEA">
        <w:rPr>
          <w:rFonts w:ascii="Times New Roman" w:hAnsi="Times New Roman" w:cs="Times New Roman"/>
          <w:sz w:val="24"/>
          <w:szCs w:val="24"/>
        </w:rPr>
        <w:t xml:space="preserve"> </w:t>
      </w:r>
      <w:r w:rsidR="009B21D3">
        <w:rPr>
          <w:rFonts w:ascii="Times New Roman" w:hAnsi="Times New Roman" w:cs="Times New Roman"/>
          <w:sz w:val="24"/>
          <w:szCs w:val="24"/>
        </w:rPr>
        <w:t xml:space="preserve">работы ребенка на </w:t>
      </w:r>
      <w:r w:rsidR="009B21D3" w:rsidRPr="00F87FEA">
        <w:rPr>
          <w:rFonts w:ascii="Times New Roman" w:hAnsi="Times New Roman" w:cs="Times New Roman"/>
          <w:sz w:val="24"/>
          <w:szCs w:val="24"/>
        </w:rPr>
        <w:t>доске</w:t>
      </w:r>
      <w:r w:rsidR="009B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9B21D3" w:rsidRPr="00F87FEA">
        <w:rPr>
          <w:rFonts w:ascii="Times New Roman" w:hAnsi="Times New Roman" w:cs="Times New Roman"/>
          <w:sz w:val="24"/>
          <w:szCs w:val="24"/>
        </w:rPr>
        <w:t>стендах,  выставках, на сайтах, в СМИ.</w:t>
      </w: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Pr="00F87FEA">
        <w:rPr>
          <w:rFonts w:ascii="Times New Roman" w:hAnsi="Times New Roman" w:cs="Times New Roman"/>
          <w:sz w:val="24"/>
          <w:szCs w:val="24"/>
        </w:rPr>
        <w:t xml:space="preserve"> на обработку персональных  данных дается  </w:t>
      </w:r>
      <w:r>
        <w:rPr>
          <w:rFonts w:ascii="Times New Roman" w:hAnsi="Times New Roman" w:cs="Times New Roman"/>
          <w:sz w:val="24"/>
          <w:szCs w:val="24"/>
        </w:rPr>
        <w:t xml:space="preserve">МКУДО </w:t>
      </w:r>
      <w:r w:rsidRPr="00F87F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7FEA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F87FEA">
        <w:rPr>
          <w:rFonts w:ascii="Times New Roman" w:hAnsi="Times New Roman" w:cs="Times New Roman"/>
          <w:sz w:val="24"/>
          <w:szCs w:val="24"/>
        </w:rPr>
        <w:t xml:space="preserve"> ЦДТ»</w:t>
      </w:r>
      <w:r>
        <w:rPr>
          <w:rFonts w:ascii="Times New Roman" w:hAnsi="Times New Roman" w:cs="Times New Roman"/>
          <w:sz w:val="24"/>
          <w:szCs w:val="24"/>
        </w:rPr>
        <w:t>, вступает в силу со дня его подписания</w:t>
      </w:r>
      <w:r w:rsidRPr="00F87FEA">
        <w:rPr>
          <w:rFonts w:ascii="Times New Roman" w:hAnsi="Times New Roman" w:cs="Times New Roman"/>
          <w:sz w:val="24"/>
          <w:szCs w:val="24"/>
        </w:rPr>
        <w:t xml:space="preserve"> и действует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F87FEA">
        <w:rPr>
          <w:rFonts w:ascii="Times New Roman" w:hAnsi="Times New Roman" w:cs="Times New Roman"/>
          <w:sz w:val="24"/>
          <w:szCs w:val="24"/>
        </w:rPr>
        <w:t>неопределенного  ср</w:t>
      </w:r>
      <w:r>
        <w:rPr>
          <w:rFonts w:ascii="Times New Roman" w:hAnsi="Times New Roman" w:cs="Times New Roman"/>
          <w:sz w:val="24"/>
          <w:szCs w:val="24"/>
        </w:rPr>
        <w:t xml:space="preserve">ока. Отзыв данного согласия </w:t>
      </w:r>
      <w:r w:rsidRPr="00F87FEA">
        <w:rPr>
          <w:rFonts w:ascii="Times New Roman" w:hAnsi="Times New Roman" w:cs="Times New Roman"/>
          <w:sz w:val="24"/>
          <w:szCs w:val="24"/>
        </w:rPr>
        <w:t>осуществляется  мной  по  письменному уведомлению.</w:t>
      </w: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1D3" w:rsidRPr="00F87FEA" w:rsidRDefault="009B21D3" w:rsidP="009B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Дата: </w:t>
      </w:r>
      <w:r w:rsidRPr="00F8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 /__________________/</w:t>
      </w:r>
    </w:p>
    <w:p w:rsidR="009B21D3" w:rsidRPr="00F87FEA" w:rsidRDefault="009B21D3" w:rsidP="009B21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7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7FEA">
        <w:rPr>
          <w:rFonts w:ascii="Times New Roman" w:hAnsi="Times New Roman" w:cs="Times New Roman"/>
          <w:sz w:val="20"/>
          <w:szCs w:val="20"/>
        </w:rPr>
        <w:t>Роспись          расшифровка росписи</w:t>
      </w:r>
    </w:p>
    <w:p w:rsidR="003C75E5" w:rsidRPr="005D18D3" w:rsidRDefault="003C75E5" w:rsidP="005D18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75E5" w:rsidRPr="005D18D3" w:rsidSect="009F5B96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4F" w:rsidRDefault="00D03E4F" w:rsidP="00FE7EF3">
      <w:pPr>
        <w:spacing w:after="0" w:line="240" w:lineRule="auto"/>
      </w:pPr>
      <w:r>
        <w:separator/>
      </w:r>
    </w:p>
  </w:endnote>
  <w:endnote w:type="continuationSeparator" w:id="0">
    <w:p w:rsidR="00D03E4F" w:rsidRDefault="00D03E4F" w:rsidP="00F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4F" w:rsidRDefault="00D03E4F" w:rsidP="00FE7EF3">
      <w:pPr>
        <w:spacing w:after="0" w:line="240" w:lineRule="auto"/>
      </w:pPr>
      <w:r>
        <w:separator/>
      </w:r>
    </w:p>
  </w:footnote>
  <w:footnote w:type="continuationSeparator" w:id="0">
    <w:p w:rsidR="00D03E4F" w:rsidRDefault="00D03E4F" w:rsidP="00FE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CD7"/>
    <w:multiLevelType w:val="hybridMultilevel"/>
    <w:tmpl w:val="E29033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8A3F20"/>
    <w:multiLevelType w:val="hybridMultilevel"/>
    <w:tmpl w:val="FEC6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C10F4"/>
    <w:multiLevelType w:val="hybridMultilevel"/>
    <w:tmpl w:val="0858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3A2F"/>
    <w:multiLevelType w:val="hybridMultilevel"/>
    <w:tmpl w:val="047E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5FC3"/>
    <w:multiLevelType w:val="hybridMultilevel"/>
    <w:tmpl w:val="73F86C9E"/>
    <w:lvl w:ilvl="0" w:tplc="6054E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4F46C41"/>
    <w:multiLevelType w:val="hybridMultilevel"/>
    <w:tmpl w:val="1466D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AE5072"/>
    <w:multiLevelType w:val="hybridMultilevel"/>
    <w:tmpl w:val="11B83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C1A10"/>
    <w:multiLevelType w:val="hybridMultilevel"/>
    <w:tmpl w:val="383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5B40"/>
    <w:multiLevelType w:val="hybridMultilevel"/>
    <w:tmpl w:val="146A8B5C"/>
    <w:lvl w:ilvl="0" w:tplc="0A7463D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71B3AC7"/>
    <w:multiLevelType w:val="hybridMultilevel"/>
    <w:tmpl w:val="413E6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C411B"/>
    <w:multiLevelType w:val="hybridMultilevel"/>
    <w:tmpl w:val="EE6AF51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087"/>
    <w:rsid w:val="00001F36"/>
    <w:rsid w:val="001D1A2C"/>
    <w:rsid w:val="00207549"/>
    <w:rsid w:val="00225A06"/>
    <w:rsid w:val="003A766A"/>
    <w:rsid w:val="003C75E5"/>
    <w:rsid w:val="0043247D"/>
    <w:rsid w:val="00473087"/>
    <w:rsid w:val="004A2DA8"/>
    <w:rsid w:val="004D71C0"/>
    <w:rsid w:val="00530C0E"/>
    <w:rsid w:val="00556F4E"/>
    <w:rsid w:val="005750B5"/>
    <w:rsid w:val="005D18D3"/>
    <w:rsid w:val="00666BF8"/>
    <w:rsid w:val="006E4DE7"/>
    <w:rsid w:val="007C3B42"/>
    <w:rsid w:val="00842B81"/>
    <w:rsid w:val="008A2819"/>
    <w:rsid w:val="008C1E02"/>
    <w:rsid w:val="00951863"/>
    <w:rsid w:val="009B21D3"/>
    <w:rsid w:val="009F5B96"/>
    <w:rsid w:val="00AA56B6"/>
    <w:rsid w:val="00AF5D65"/>
    <w:rsid w:val="00B12A08"/>
    <w:rsid w:val="00BE0D9D"/>
    <w:rsid w:val="00C218F3"/>
    <w:rsid w:val="00C47034"/>
    <w:rsid w:val="00CA1D92"/>
    <w:rsid w:val="00CD2FC4"/>
    <w:rsid w:val="00D03E4F"/>
    <w:rsid w:val="00D11FF1"/>
    <w:rsid w:val="00D608B8"/>
    <w:rsid w:val="00E22397"/>
    <w:rsid w:val="00E23743"/>
    <w:rsid w:val="00E769B3"/>
    <w:rsid w:val="00EC0BAE"/>
    <w:rsid w:val="00F27F97"/>
    <w:rsid w:val="00F53C27"/>
    <w:rsid w:val="00FD5F1B"/>
    <w:rsid w:val="00FE7EF3"/>
    <w:rsid w:val="00FF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8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EF3"/>
  </w:style>
  <w:style w:type="paragraph" w:styleId="a7">
    <w:name w:val="footer"/>
    <w:basedOn w:val="a"/>
    <w:link w:val="a8"/>
    <w:uiPriority w:val="99"/>
    <w:unhideWhenUsed/>
    <w:rsid w:val="00F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F3"/>
  </w:style>
  <w:style w:type="paragraph" w:styleId="a9">
    <w:name w:val="No Spacing"/>
    <w:qFormat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218F3"/>
    <w:rPr>
      <w:rFonts w:ascii="Times New Roman" w:hAnsi="Times New Roman" w:cs="Times New Roman" w:hint="default"/>
      <w:spacing w:val="2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9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27F9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8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EF3"/>
  </w:style>
  <w:style w:type="paragraph" w:styleId="a7">
    <w:name w:val="footer"/>
    <w:basedOn w:val="a"/>
    <w:link w:val="a8"/>
    <w:uiPriority w:val="99"/>
    <w:unhideWhenUsed/>
    <w:rsid w:val="00F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EF3"/>
  </w:style>
  <w:style w:type="paragraph" w:styleId="a9">
    <w:name w:val="No Spacing"/>
    <w:qFormat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218F3"/>
    <w:rPr>
      <w:rFonts w:ascii="Times New Roman" w:hAnsi="Times New Roman" w:cs="Times New Roman" w:hint="default"/>
      <w:spacing w:val="2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9B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27F9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A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ru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r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74AF-E784-494B-9004-3CFA7516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15-16-ПК</dc:creator>
  <cp:lastModifiedBy>гомес</cp:lastModifiedBy>
  <cp:revision>4</cp:revision>
  <cp:lastPrinted>2015-10-28T10:14:00Z</cp:lastPrinted>
  <dcterms:created xsi:type="dcterms:W3CDTF">2017-12-22T10:52:00Z</dcterms:created>
  <dcterms:modified xsi:type="dcterms:W3CDTF">2020-12-06T17:46:00Z</dcterms:modified>
</cp:coreProperties>
</file>